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3C" w:rsidRDefault="00BD7B3C" w:rsidP="006816CB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E23B37">
        <w:rPr>
          <w:rFonts w:ascii="宋体" w:eastAsia="宋体" w:hAnsi="宋体" w:cs="Times New Roman" w:hint="eastAsia"/>
          <w:b/>
          <w:sz w:val="44"/>
          <w:szCs w:val="44"/>
        </w:rPr>
        <w:t>公司</w:t>
      </w:r>
      <w:r w:rsidR="006816CB" w:rsidRPr="00E23B37">
        <w:rPr>
          <w:rFonts w:ascii="宋体" w:eastAsia="宋体" w:hAnsi="宋体" w:cs="Times New Roman" w:hint="eastAsia"/>
          <w:b/>
          <w:sz w:val="44"/>
          <w:szCs w:val="44"/>
        </w:rPr>
        <w:t>项目管理中心招聘</w:t>
      </w:r>
      <w:r w:rsidRPr="00E23B37">
        <w:rPr>
          <w:rFonts w:ascii="宋体" w:eastAsia="宋体" w:hAnsi="宋体" w:cs="Times New Roman" w:hint="eastAsia"/>
          <w:b/>
          <w:sz w:val="44"/>
          <w:szCs w:val="44"/>
        </w:rPr>
        <w:t>通知</w:t>
      </w:r>
    </w:p>
    <w:p w:rsidR="00981B33" w:rsidRPr="00E23B37" w:rsidRDefault="00981B33" w:rsidP="006816CB">
      <w:pPr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BD7B3C" w:rsidRPr="00E23B37" w:rsidRDefault="00BD7B3C" w:rsidP="00E23B3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3B37">
        <w:rPr>
          <w:rFonts w:ascii="仿宋" w:eastAsia="仿宋" w:hAnsi="仿宋" w:hint="eastAsia"/>
          <w:sz w:val="32"/>
          <w:szCs w:val="32"/>
        </w:rPr>
        <w:t>为满足公司总部业务发展需求，强化职能部门队伍建设，经公司研究，决定面向公司内公开招聘项目管理中心计划管理岗2</w:t>
      </w:r>
      <w:r w:rsidR="00A17FE2" w:rsidRPr="00E23B37">
        <w:rPr>
          <w:rFonts w:ascii="仿宋" w:eastAsia="仿宋" w:hAnsi="仿宋" w:hint="eastAsia"/>
          <w:sz w:val="32"/>
          <w:szCs w:val="32"/>
        </w:rPr>
        <w:t>名。</w:t>
      </w:r>
    </w:p>
    <w:p w:rsidR="00BD7B3C" w:rsidRPr="00E23B37" w:rsidRDefault="00BD7B3C" w:rsidP="00BD7B3C">
      <w:pPr>
        <w:ind w:firstLine="645"/>
        <w:rPr>
          <w:rFonts w:ascii="仿宋" w:eastAsia="仿宋" w:hAnsi="仿宋"/>
          <w:sz w:val="32"/>
          <w:szCs w:val="32"/>
        </w:rPr>
      </w:pPr>
      <w:r w:rsidRPr="00E23B37">
        <w:rPr>
          <w:rFonts w:ascii="仿宋" w:eastAsia="仿宋" w:hAnsi="仿宋" w:hint="eastAsia"/>
          <w:sz w:val="32"/>
          <w:szCs w:val="32"/>
        </w:rPr>
        <w:t>现将有关事宜公告如下：</w:t>
      </w:r>
    </w:p>
    <w:p w:rsidR="006200CA" w:rsidRPr="00E23B37" w:rsidRDefault="006200CA" w:rsidP="006200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3B37">
        <w:rPr>
          <w:rFonts w:ascii="仿宋" w:eastAsia="仿宋" w:hAnsi="仿宋" w:hint="eastAsia"/>
          <w:sz w:val="32"/>
          <w:szCs w:val="32"/>
        </w:rPr>
        <w:t>一、招聘岗位及要求</w:t>
      </w:r>
    </w:p>
    <w:p w:rsidR="00607AF0" w:rsidRPr="00B05976" w:rsidRDefault="006200CA" w:rsidP="00B05976">
      <w:pPr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B0597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7FE2" w:rsidRPr="00B05976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Pr="00B0597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07AF0" w:rsidRPr="00B05976">
        <w:rPr>
          <w:rFonts w:ascii="仿宋" w:eastAsia="仿宋" w:hAnsi="仿宋" w:hint="eastAsia"/>
          <w:color w:val="000000" w:themeColor="text1"/>
          <w:sz w:val="32"/>
          <w:szCs w:val="32"/>
        </w:rPr>
        <w:t>岗位要求：</w:t>
      </w:r>
    </w:p>
    <w:p w:rsidR="00607AF0" w:rsidRPr="00E23B37" w:rsidRDefault="00A17FE2" w:rsidP="00B05976">
      <w:pPr>
        <w:spacing w:line="600" w:lineRule="exact"/>
        <w:ind w:firstLine="648"/>
        <w:rPr>
          <w:rFonts w:ascii="仿宋" w:eastAsia="仿宋" w:hAnsi="仿宋"/>
          <w:sz w:val="32"/>
          <w:szCs w:val="32"/>
        </w:rPr>
      </w:pPr>
      <w:r w:rsidRPr="00E23B37">
        <w:rPr>
          <w:rFonts w:ascii="仿宋" w:eastAsia="仿宋" w:hAnsi="仿宋" w:hint="eastAsia"/>
          <w:sz w:val="32"/>
          <w:szCs w:val="32"/>
        </w:rPr>
        <w:t>1</w:t>
      </w:r>
      <w:r w:rsidR="00607AF0" w:rsidRPr="00E23B37">
        <w:rPr>
          <w:rFonts w:ascii="仿宋" w:eastAsia="仿宋" w:hAnsi="仿宋"/>
          <w:sz w:val="32"/>
          <w:szCs w:val="32"/>
        </w:rPr>
        <w:t>.</w:t>
      </w:r>
      <w:r w:rsidR="00607AF0" w:rsidRPr="00E23B37">
        <w:rPr>
          <w:rFonts w:ascii="仿宋" w:eastAsia="仿宋" w:hAnsi="仿宋" w:hint="eastAsia"/>
          <w:sz w:val="32"/>
          <w:szCs w:val="32"/>
        </w:rPr>
        <w:t>熟悉公司</w:t>
      </w:r>
      <w:r w:rsidR="008D0D61" w:rsidRPr="00E23B37">
        <w:rPr>
          <w:rFonts w:ascii="仿宋" w:eastAsia="仿宋" w:hAnsi="仿宋" w:hint="eastAsia"/>
          <w:sz w:val="32"/>
          <w:szCs w:val="32"/>
        </w:rPr>
        <w:t>规章制度</w:t>
      </w:r>
      <w:r w:rsidR="00607AF0" w:rsidRPr="00E23B37">
        <w:rPr>
          <w:rFonts w:ascii="仿宋" w:eastAsia="仿宋" w:hAnsi="仿宋" w:hint="eastAsia"/>
          <w:sz w:val="32"/>
          <w:szCs w:val="32"/>
        </w:rPr>
        <w:t>及相关业务流程，具有较强分析和解决问题的能力</w:t>
      </w:r>
      <w:r w:rsidRPr="00E23B37">
        <w:rPr>
          <w:rFonts w:ascii="仿宋" w:eastAsia="仿宋" w:hAnsi="仿宋" w:hint="eastAsia"/>
          <w:sz w:val="32"/>
          <w:szCs w:val="32"/>
        </w:rPr>
        <w:t>；</w:t>
      </w:r>
    </w:p>
    <w:p w:rsidR="00A17FE2" w:rsidRPr="00E23B37" w:rsidRDefault="00A17FE2" w:rsidP="00B05976">
      <w:pPr>
        <w:spacing w:line="600" w:lineRule="exact"/>
        <w:ind w:firstLine="648"/>
        <w:rPr>
          <w:rFonts w:ascii="仿宋" w:eastAsia="仿宋" w:hAnsi="仿宋"/>
          <w:sz w:val="32"/>
          <w:szCs w:val="32"/>
        </w:rPr>
      </w:pPr>
      <w:r w:rsidRPr="00E23B37">
        <w:rPr>
          <w:rFonts w:ascii="仿宋" w:eastAsia="仿宋" w:hAnsi="仿宋" w:hint="eastAsia"/>
          <w:sz w:val="32"/>
          <w:szCs w:val="32"/>
        </w:rPr>
        <w:t>2．熟练操作office办公软件、工程绘图软件（C</w:t>
      </w:r>
      <w:r w:rsidRPr="00E23B37">
        <w:rPr>
          <w:rFonts w:ascii="仿宋" w:eastAsia="仿宋" w:hAnsi="仿宋"/>
          <w:sz w:val="32"/>
          <w:szCs w:val="32"/>
        </w:rPr>
        <w:t>AD</w:t>
      </w:r>
      <w:r w:rsidRPr="00E23B37">
        <w:rPr>
          <w:rFonts w:ascii="仿宋" w:eastAsia="仿宋" w:hAnsi="仿宋" w:hint="eastAsia"/>
          <w:sz w:val="32"/>
          <w:szCs w:val="32"/>
        </w:rPr>
        <w:t>）、进度计划编制软件（project、p3、p6等），具有较强的学习能力和自我提升能力；</w:t>
      </w:r>
    </w:p>
    <w:p w:rsidR="00A17FE2" w:rsidRPr="00E23B37" w:rsidRDefault="00A17FE2" w:rsidP="00B0597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3B37">
        <w:rPr>
          <w:rFonts w:ascii="仿宋" w:eastAsia="仿宋" w:hAnsi="仿宋" w:hint="eastAsia"/>
          <w:sz w:val="32"/>
          <w:szCs w:val="32"/>
        </w:rPr>
        <w:t>3.具有较好的写作能力，能进行相关报告及文件的编写；</w:t>
      </w:r>
    </w:p>
    <w:p w:rsidR="00A17FE2" w:rsidRPr="00E23B37" w:rsidRDefault="00A17FE2" w:rsidP="00B0597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3B37">
        <w:rPr>
          <w:rFonts w:ascii="仿宋" w:eastAsia="仿宋" w:hAnsi="仿宋" w:hint="eastAsia"/>
          <w:sz w:val="32"/>
          <w:szCs w:val="32"/>
        </w:rPr>
        <w:t>4</w:t>
      </w:r>
      <w:r w:rsidRPr="00E23B37">
        <w:rPr>
          <w:rFonts w:ascii="仿宋" w:eastAsia="仿宋" w:hAnsi="仿宋"/>
          <w:sz w:val="32"/>
          <w:szCs w:val="32"/>
        </w:rPr>
        <w:t>.</w:t>
      </w:r>
      <w:r w:rsidRPr="00E23B37">
        <w:rPr>
          <w:rFonts w:ascii="仿宋" w:eastAsia="仿宋" w:hAnsi="仿宋" w:hint="eastAsia"/>
          <w:sz w:val="32"/>
          <w:szCs w:val="32"/>
        </w:rPr>
        <w:t>工作勤奋、思维活跃，具有独立工作的能力，具有良好的职业道德和职业素养；</w:t>
      </w:r>
    </w:p>
    <w:p w:rsidR="00A17FE2" w:rsidRPr="00E23B37" w:rsidRDefault="00A17FE2" w:rsidP="00B05976">
      <w:pPr>
        <w:spacing w:line="600" w:lineRule="exact"/>
        <w:ind w:firstLine="648"/>
        <w:rPr>
          <w:rFonts w:ascii="仿宋" w:eastAsia="仿宋" w:hAnsi="仿宋"/>
          <w:sz w:val="32"/>
          <w:szCs w:val="32"/>
        </w:rPr>
      </w:pPr>
      <w:r w:rsidRPr="00E23B37">
        <w:rPr>
          <w:rFonts w:ascii="仿宋" w:eastAsia="仿宋" w:hAnsi="仿宋" w:hint="eastAsia"/>
          <w:sz w:val="32"/>
          <w:szCs w:val="32"/>
        </w:rPr>
        <w:t>5</w:t>
      </w:r>
      <w:r w:rsidR="005F3A40" w:rsidRPr="00E23B37">
        <w:rPr>
          <w:rFonts w:ascii="仿宋" w:eastAsia="仿宋" w:hAnsi="仿宋"/>
          <w:sz w:val="32"/>
          <w:szCs w:val="32"/>
        </w:rPr>
        <w:t>.</w:t>
      </w:r>
      <w:r w:rsidRPr="00E23B37">
        <w:rPr>
          <w:rFonts w:ascii="仿宋" w:eastAsia="仿宋" w:hAnsi="仿宋" w:hint="eastAsia"/>
          <w:sz w:val="32"/>
          <w:szCs w:val="32"/>
        </w:rPr>
        <w:t>具</w:t>
      </w:r>
      <w:r w:rsidR="005F3A40" w:rsidRPr="00E23B37">
        <w:rPr>
          <w:rFonts w:ascii="仿宋" w:eastAsia="仿宋" w:hAnsi="仿宋" w:hint="eastAsia"/>
          <w:sz w:val="32"/>
          <w:szCs w:val="32"/>
        </w:rPr>
        <w:t>有良好的组织、沟通、协调能力</w:t>
      </w:r>
      <w:r w:rsidRPr="00E23B37">
        <w:rPr>
          <w:rFonts w:ascii="仿宋" w:eastAsia="仿宋" w:hAnsi="仿宋" w:hint="eastAsia"/>
          <w:sz w:val="32"/>
          <w:szCs w:val="32"/>
        </w:rPr>
        <w:t>。</w:t>
      </w:r>
    </w:p>
    <w:p w:rsidR="00607AF0" w:rsidRPr="00B05976" w:rsidRDefault="006200CA" w:rsidP="00B05976">
      <w:pPr>
        <w:spacing w:line="600" w:lineRule="exact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B05976">
        <w:rPr>
          <w:rFonts w:ascii="仿宋" w:eastAsia="仿宋" w:hAnsi="仿宋" w:hint="eastAsia"/>
          <w:color w:val="000000" w:themeColor="text1"/>
          <w:sz w:val="32"/>
          <w:szCs w:val="32"/>
        </w:rPr>
        <w:t>（二）</w:t>
      </w:r>
      <w:r w:rsidR="00607AF0" w:rsidRPr="00B05976">
        <w:rPr>
          <w:rFonts w:ascii="仿宋" w:eastAsia="仿宋" w:hAnsi="仿宋" w:hint="eastAsia"/>
          <w:color w:val="000000" w:themeColor="text1"/>
          <w:sz w:val="32"/>
          <w:szCs w:val="32"/>
        </w:rPr>
        <w:t>岗位职责</w:t>
      </w:r>
      <w:r w:rsidR="005F3A40" w:rsidRPr="00B05976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F3A40" w:rsidRPr="00E23B37" w:rsidRDefault="005F3A40" w:rsidP="00B05976">
      <w:pPr>
        <w:spacing w:line="600" w:lineRule="exact"/>
        <w:ind w:firstLine="648"/>
        <w:rPr>
          <w:rFonts w:ascii="仿宋" w:eastAsia="仿宋" w:hAnsi="仿宋"/>
          <w:sz w:val="32"/>
          <w:szCs w:val="32"/>
        </w:rPr>
      </w:pPr>
      <w:r w:rsidRPr="00E23B37">
        <w:rPr>
          <w:rFonts w:ascii="仿宋" w:eastAsia="仿宋" w:hAnsi="仿宋"/>
          <w:sz w:val="32"/>
          <w:szCs w:val="32"/>
        </w:rPr>
        <w:t>1</w:t>
      </w:r>
      <w:r w:rsidRPr="00E23B37">
        <w:rPr>
          <w:rFonts w:ascii="仿宋" w:eastAsia="仿宋" w:hAnsi="仿宋" w:hint="eastAsia"/>
          <w:sz w:val="32"/>
          <w:szCs w:val="32"/>
        </w:rPr>
        <w:t>．</w:t>
      </w:r>
      <w:r w:rsidRPr="00E23B37">
        <w:rPr>
          <w:rFonts w:ascii="仿宋" w:eastAsia="仿宋" w:hAnsi="仿宋"/>
          <w:sz w:val="32"/>
          <w:szCs w:val="32"/>
        </w:rPr>
        <w:t>参与对二级单位项目策划、施组措施、专项方案中的进度计划安排及相关施工因素进行审查</w:t>
      </w:r>
      <w:r w:rsidR="00A17FE2" w:rsidRPr="00E23B37">
        <w:rPr>
          <w:rFonts w:ascii="仿宋" w:eastAsia="仿宋" w:hAnsi="仿宋" w:hint="eastAsia"/>
          <w:sz w:val="32"/>
          <w:szCs w:val="32"/>
        </w:rPr>
        <w:t>；</w:t>
      </w:r>
    </w:p>
    <w:p w:rsidR="005F3A40" w:rsidRPr="00E23B37" w:rsidRDefault="005F3A40" w:rsidP="009057DD">
      <w:pPr>
        <w:ind w:firstLine="648"/>
        <w:rPr>
          <w:rFonts w:ascii="仿宋" w:eastAsia="仿宋" w:hAnsi="仿宋"/>
          <w:sz w:val="32"/>
          <w:szCs w:val="32"/>
        </w:rPr>
      </w:pPr>
      <w:r w:rsidRPr="00E23B37">
        <w:rPr>
          <w:rFonts w:ascii="仿宋" w:eastAsia="仿宋" w:hAnsi="仿宋"/>
          <w:sz w:val="32"/>
          <w:szCs w:val="32"/>
        </w:rPr>
        <w:t>2</w:t>
      </w:r>
      <w:r w:rsidRPr="00E23B37">
        <w:rPr>
          <w:rFonts w:ascii="仿宋" w:eastAsia="仿宋" w:hAnsi="仿宋" w:hint="eastAsia"/>
          <w:sz w:val="32"/>
          <w:szCs w:val="32"/>
        </w:rPr>
        <w:t>．</w:t>
      </w:r>
      <w:r w:rsidR="009057DD">
        <w:rPr>
          <w:rFonts w:ascii="仿宋" w:eastAsia="仿宋" w:hAnsi="仿宋" w:hint="eastAsia"/>
          <w:sz w:val="32"/>
          <w:szCs w:val="32"/>
        </w:rPr>
        <w:t>负责</w:t>
      </w:r>
      <w:r w:rsidRPr="00E23B37">
        <w:rPr>
          <w:rFonts w:ascii="仿宋" w:eastAsia="仿宋" w:hAnsi="仿宋"/>
          <w:sz w:val="32"/>
          <w:szCs w:val="32"/>
        </w:rPr>
        <w:t>对公司较大项目</w:t>
      </w:r>
      <w:r w:rsidR="006816CB" w:rsidRPr="00E23B37">
        <w:rPr>
          <w:rFonts w:ascii="仿宋" w:eastAsia="仿宋" w:hAnsi="仿宋" w:hint="eastAsia"/>
          <w:sz w:val="32"/>
          <w:szCs w:val="32"/>
        </w:rPr>
        <w:t>、</w:t>
      </w:r>
      <w:r w:rsidR="006816CB" w:rsidRPr="00E23B37">
        <w:rPr>
          <w:rFonts w:ascii="仿宋" w:eastAsia="仿宋" w:hAnsi="仿宋"/>
          <w:sz w:val="32"/>
          <w:szCs w:val="32"/>
        </w:rPr>
        <w:t>重点项目</w:t>
      </w:r>
      <w:r w:rsidRPr="00E23B37">
        <w:rPr>
          <w:rFonts w:ascii="仿宋" w:eastAsia="仿宋" w:hAnsi="仿宋"/>
          <w:sz w:val="32"/>
          <w:szCs w:val="32"/>
        </w:rPr>
        <w:t>及</w:t>
      </w:r>
      <w:r w:rsidR="000A33AD" w:rsidRPr="00E23B37">
        <w:rPr>
          <w:rFonts w:ascii="仿宋" w:eastAsia="仿宋" w:hAnsi="仿宋" w:hint="eastAsia"/>
          <w:sz w:val="32"/>
          <w:szCs w:val="32"/>
        </w:rPr>
        <w:t>风险</w:t>
      </w:r>
      <w:r w:rsidRPr="00E23B37">
        <w:rPr>
          <w:rFonts w:ascii="仿宋" w:eastAsia="仿宋" w:hAnsi="仿宋"/>
          <w:sz w:val="32"/>
          <w:szCs w:val="32"/>
        </w:rPr>
        <w:t>项目</w:t>
      </w:r>
      <w:r w:rsidR="009057DD">
        <w:rPr>
          <w:rFonts w:ascii="仿宋" w:eastAsia="仿宋" w:hAnsi="仿宋" w:hint="eastAsia"/>
          <w:sz w:val="32"/>
          <w:szCs w:val="32"/>
        </w:rPr>
        <w:t>年</w:t>
      </w:r>
      <w:r w:rsidR="006816CB" w:rsidRPr="00E23B37">
        <w:rPr>
          <w:rFonts w:ascii="仿宋" w:eastAsia="仿宋" w:hAnsi="仿宋" w:hint="eastAsia"/>
          <w:sz w:val="32"/>
          <w:szCs w:val="32"/>
        </w:rPr>
        <w:t>进度</w:t>
      </w:r>
      <w:r w:rsidRPr="00E23B37">
        <w:rPr>
          <w:rFonts w:ascii="仿宋" w:eastAsia="仿宋" w:hAnsi="仿宋"/>
          <w:sz w:val="32"/>
          <w:szCs w:val="32"/>
        </w:rPr>
        <w:t>计划</w:t>
      </w:r>
      <w:r w:rsidR="000A33AD" w:rsidRPr="00E23B37">
        <w:rPr>
          <w:rFonts w:ascii="仿宋" w:eastAsia="仿宋" w:hAnsi="仿宋" w:hint="eastAsia"/>
          <w:sz w:val="32"/>
          <w:szCs w:val="32"/>
        </w:rPr>
        <w:t>进行</w:t>
      </w:r>
      <w:r w:rsidRPr="00E23B37">
        <w:rPr>
          <w:rFonts w:ascii="仿宋" w:eastAsia="仿宋" w:hAnsi="仿宋"/>
          <w:sz w:val="32"/>
          <w:szCs w:val="32"/>
        </w:rPr>
        <w:t>审查</w:t>
      </w:r>
      <w:r w:rsidR="009057DD">
        <w:rPr>
          <w:rFonts w:ascii="仿宋" w:eastAsia="仿宋" w:hAnsi="仿宋" w:hint="eastAsia"/>
          <w:sz w:val="32"/>
          <w:szCs w:val="32"/>
        </w:rPr>
        <w:t>，并对</w:t>
      </w:r>
      <w:r w:rsidR="009057DD">
        <w:rPr>
          <w:rFonts w:ascii="仿宋" w:eastAsia="仿宋" w:hAnsi="仿宋"/>
          <w:sz w:val="32"/>
          <w:szCs w:val="32"/>
        </w:rPr>
        <w:t>工期计划的完成情况进行考核</w:t>
      </w:r>
      <w:r w:rsidR="009057DD">
        <w:rPr>
          <w:rFonts w:ascii="仿宋" w:eastAsia="仿宋" w:hAnsi="仿宋" w:hint="eastAsia"/>
          <w:sz w:val="32"/>
          <w:szCs w:val="32"/>
        </w:rPr>
        <w:t>；</w:t>
      </w:r>
    </w:p>
    <w:p w:rsidR="009057DD" w:rsidRDefault="009057DD" w:rsidP="009057DD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3.参加</w:t>
      </w:r>
      <w:r>
        <w:rPr>
          <w:rFonts w:ascii="仿宋" w:eastAsia="仿宋" w:hAnsi="仿宋"/>
          <w:sz w:val="32"/>
          <w:szCs w:val="32"/>
        </w:rPr>
        <w:t>公司重点及</w:t>
      </w:r>
      <w:r>
        <w:rPr>
          <w:rFonts w:ascii="仿宋" w:eastAsia="仿宋" w:hAnsi="仿宋" w:hint="eastAsia"/>
          <w:sz w:val="32"/>
          <w:szCs w:val="32"/>
        </w:rPr>
        <w:t>风险</w:t>
      </w:r>
      <w:r>
        <w:rPr>
          <w:rFonts w:ascii="仿宋" w:eastAsia="仿宋" w:hAnsi="仿宋"/>
          <w:sz w:val="32"/>
          <w:szCs w:val="32"/>
        </w:rPr>
        <w:t>项目管</w:t>
      </w:r>
      <w:proofErr w:type="gramStart"/>
      <w:r>
        <w:rPr>
          <w:rFonts w:ascii="仿宋" w:eastAsia="仿宋" w:hAnsi="仿宋"/>
          <w:sz w:val="32"/>
          <w:szCs w:val="32"/>
        </w:rPr>
        <w:t>控计划</w:t>
      </w:r>
      <w:proofErr w:type="gramEnd"/>
      <w:r>
        <w:rPr>
          <w:rFonts w:ascii="仿宋" w:eastAsia="仿宋" w:hAnsi="仿宋"/>
          <w:sz w:val="32"/>
          <w:szCs w:val="32"/>
        </w:rPr>
        <w:t>的编制，协助部门领导组织公司有关部门进行</w:t>
      </w:r>
      <w:r>
        <w:rPr>
          <w:rFonts w:ascii="仿宋" w:eastAsia="仿宋" w:hAnsi="仿宋" w:hint="eastAsia"/>
          <w:sz w:val="32"/>
          <w:szCs w:val="32"/>
        </w:rPr>
        <w:t>履约</w:t>
      </w:r>
      <w:r>
        <w:rPr>
          <w:rFonts w:ascii="仿宋" w:eastAsia="仿宋" w:hAnsi="仿宋"/>
          <w:sz w:val="32"/>
          <w:szCs w:val="32"/>
        </w:rPr>
        <w:t>检查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057DD" w:rsidRDefault="009057DD" w:rsidP="009057DD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/>
          <w:sz w:val="32"/>
          <w:szCs w:val="32"/>
        </w:rPr>
        <w:t>协助部门领导进行履约检查</w:t>
      </w:r>
      <w:r>
        <w:rPr>
          <w:rFonts w:ascii="仿宋" w:eastAsia="仿宋" w:hAnsi="仿宋" w:hint="eastAsia"/>
          <w:sz w:val="32"/>
          <w:szCs w:val="32"/>
        </w:rPr>
        <w:t>,对发现的问题形成书面材料，督促二级单位制定改进措施，并督导限期进行整改</w:t>
      </w:r>
      <w:r w:rsidR="00A56976">
        <w:rPr>
          <w:rFonts w:ascii="仿宋" w:eastAsia="仿宋" w:hAnsi="仿宋" w:hint="eastAsia"/>
          <w:sz w:val="32"/>
          <w:szCs w:val="32"/>
        </w:rPr>
        <w:t>；</w:t>
      </w:r>
    </w:p>
    <w:p w:rsidR="009057DD" w:rsidRDefault="009057DD" w:rsidP="009057DD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.通过履约检查和报告掌握项目履约情况，发现履约风险和问题，及时核实并向部门领导进行汇报</w:t>
      </w:r>
      <w:r w:rsidR="00A56976">
        <w:rPr>
          <w:rFonts w:ascii="仿宋" w:eastAsia="仿宋" w:hAnsi="仿宋" w:hint="eastAsia"/>
          <w:sz w:val="32"/>
          <w:szCs w:val="32"/>
        </w:rPr>
        <w:t>；</w:t>
      </w:r>
    </w:p>
    <w:p w:rsidR="009057DD" w:rsidRDefault="009057DD" w:rsidP="009057DD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/>
          <w:sz w:val="32"/>
          <w:szCs w:val="32"/>
        </w:rPr>
        <w:t>完成领导临时交办的其他工作。</w:t>
      </w:r>
    </w:p>
    <w:p w:rsidR="00607AF0" w:rsidRPr="00B05976" w:rsidRDefault="006200CA" w:rsidP="00B05976">
      <w:pPr>
        <w:spacing w:line="600" w:lineRule="exact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B05976">
        <w:rPr>
          <w:rFonts w:ascii="仿宋" w:eastAsia="仿宋" w:hAnsi="仿宋" w:hint="eastAsia"/>
          <w:color w:val="000000" w:themeColor="text1"/>
          <w:sz w:val="32"/>
          <w:szCs w:val="32"/>
        </w:rPr>
        <w:t>（三）</w:t>
      </w:r>
      <w:r w:rsidR="005F3A40" w:rsidRPr="00B05976">
        <w:rPr>
          <w:rFonts w:ascii="仿宋" w:eastAsia="仿宋" w:hAnsi="仿宋" w:hint="eastAsia"/>
          <w:color w:val="000000" w:themeColor="text1"/>
          <w:sz w:val="32"/>
          <w:szCs w:val="32"/>
        </w:rPr>
        <w:t>任职条件：</w:t>
      </w:r>
    </w:p>
    <w:p w:rsidR="006200CA" w:rsidRPr="00E23B37" w:rsidRDefault="006200CA" w:rsidP="00B05976">
      <w:pPr>
        <w:spacing w:line="600" w:lineRule="exact"/>
        <w:ind w:firstLine="648"/>
        <w:rPr>
          <w:rFonts w:ascii="仿宋" w:eastAsia="仿宋" w:hAnsi="仿宋"/>
          <w:sz w:val="32"/>
          <w:szCs w:val="32"/>
        </w:rPr>
      </w:pPr>
      <w:r w:rsidRPr="00E23B37">
        <w:rPr>
          <w:rFonts w:ascii="仿宋" w:eastAsia="仿宋" w:hAnsi="仿宋" w:hint="eastAsia"/>
          <w:sz w:val="32"/>
          <w:szCs w:val="32"/>
        </w:rPr>
        <w:t>1</w:t>
      </w:r>
      <w:r w:rsidRPr="00E23B37">
        <w:rPr>
          <w:rFonts w:ascii="仿宋" w:eastAsia="仿宋" w:hAnsi="仿宋"/>
          <w:sz w:val="32"/>
          <w:szCs w:val="32"/>
        </w:rPr>
        <w:t>.</w:t>
      </w:r>
      <w:r w:rsidRPr="00E23B37">
        <w:rPr>
          <w:rFonts w:ascii="仿宋" w:eastAsia="仿宋" w:hAnsi="仿宋" w:hint="eastAsia"/>
          <w:sz w:val="32"/>
          <w:szCs w:val="32"/>
        </w:rPr>
        <w:t>具有五年</w:t>
      </w:r>
      <w:r w:rsidR="00514845">
        <w:rPr>
          <w:rFonts w:ascii="仿宋" w:eastAsia="仿宋" w:hAnsi="仿宋" w:hint="eastAsia"/>
          <w:sz w:val="32"/>
          <w:szCs w:val="32"/>
        </w:rPr>
        <w:t>及以上</w:t>
      </w:r>
      <w:r w:rsidRPr="00E23B37">
        <w:rPr>
          <w:rFonts w:ascii="仿宋" w:eastAsia="仿宋" w:hAnsi="仿宋" w:hint="eastAsia"/>
          <w:sz w:val="32"/>
          <w:szCs w:val="32"/>
        </w:rPr>
        <w:t>现场施工管理工作经验；</w:t>
      </w:r>
    </w:p>
    <w:p w:rsidR="006200CA" w:rsidRPr="00E23B37" w:rsidRDefault="006200CA" w:rsidP="00B05976">
      <w:pPr>
        <w:spacing w:line="600" w:lineRule="exact"/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23B37">
        <w:rPr>
          <w:rFonts w:ascii="仿宋" w:eastAsia="仿宋" w:hAnsi="仿宋"/>
          <w:sz w:val="32"/>
          <w:szCs w:val="32"/>
        </w:rPr>
        <w:t>2.</w:t>
      </w:r>
      <w:r w:rsidRPr="00E23B37">
        <w:rPr>
          <w:rFonts w:ascii="仿宋" w:eastAsia="仿宋" w:hAnsi="仿宋" w:hint="eastAsia"/>
          <w:sz w:val="32"/>
          <w:szCs w:val="32"/>
        </w:rPr>
        <w:t>大学专科及以上学历；</w:t>
      </w:r>
    </w:p>
    <w:p w:rsidR="00B77A78" w:rsidRPr="00E23B37" w:rsidRDefault="006200CA" w:rsidP="00B0597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3B37">
        <w:rPr>
          <w:rFonts w:ascii="仿宋" w:eastAsia="仿宋" w:hAnsi="仿宋" w:hint="eastAsia"/>
          <w:sz w:val="32"/>
          <w:szCs w:val="32"/>
        </w:rPr>
        <w:t>3</w:t>
      </w:r>
      <w:r w:rsidR="00B77A78" w:rsidRPr="00E23B37">
        <w:rPr>
          <w:rFonts w:ascii="仿宋" w:eastAsia="仿宋" w:hAnsi="仿宋" w:hint="eastAsia"/>
          <w:sz w:val="32"/>
          <w:szCs w:val="32"/>
        </w:rPr>
        <w:t>.中级</w:t>
      </w:r>
      <w:r w:rsidR="005A3C62" w:rsidRPr="00E23B37">
        <w:rPr>
          <w:rFonts w:ascii="仿宋" w:eastAsia="仿宋" w:hAnsi="仿宋" w:hint="eastAsia"/>
          <w:sz w:val="32"/>
          <w:szCs w:val="32"/>
        </w:rPr>
        <w:t>及</w:t>
      </w:r>
      <w:r w:rsidR="00B77A78" w:rsidRPr="00E23B37">
        <w:rPr>
          <w:rFonts w:ascii="仿宋" w:eastAsia="仿宋" w:hAnsi="仿宋" w:hint="eastAsia"/>
          <w:sz w:val="32"/>
          <w:szCs w:val="32"/>
        </w:rPr>
        <w:t>以上</w:t>
      </w:r>
      <w:r w:rsidR="009057DD">
        <w:rPr>
          <w:rFonts w:ascii="仿宋" w:eastAsia="仿宋" w:hAnsi="仿宋" w:hint="eastAsia"/>
          <w:sz w:val="32"/>
          <w:szCs w:val="32"/>
        </w:rPr>
        <w:t>工程类</w:t>
      </w:r>
      <w:r w:rsidR="00B77A78" w:rsidRPr="00E23B37">
        <w:rPr>
          <w:rFonts w:ascii="仿宋" w:eastAsia="仿宋" w:hAnsi="仿宋" w:hint="eastAsia"/>
          <w:sz w:val="32"/>
          <w:szCs w:val="32"/>
        </w:rPr>
        <w:t>职称；</w:t>
      </w:r>
    </w:p>
    <w:p w:rsidR="00607AF0" w:rsidRPr="00E23B37" w:rsidRDefault="006200CA" w:rsidP="00B0597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3B37">
        <w:rPr>
          <w:rFonts w:ascii="仿宋" w:eastAsia="仿宋" w:hAnsi="仿宋" w:hint="eastAsia"/>
          <w:sz w:val="32"/>
          <w:szCs w:val="32"/>
        </w:rPr>
        <w:t>4.</w:t>
      </w:r>
      <w:r w:rsidR="00B77A78" w:rsidRPr="00E23B37">
        <w:rPr>
          <w:rFonts w:ascii="仿宋" w:eastAsia="仿宋" w:hAnsi="仿宋" w:hint="eastAsia"/>
          <w:sz w:val="32"/>
          <w:szCs w:val="32"/>
        </w:rPr>
        <w:t>年龄原则上在4</w:t>
      </w:r>
      <w:r w:rsidR="009057DD">
        <w:rPr>
          <w:rFonts w:ascii="仿宋" w:eastAsia="仿宋" w:hAnsi="仿宋" w:hint="eastAsia"/>
          <w:sz w:val="32"/>
          <w:szCs w:val="32"/>
        </w:rPr>
        <w:t>5</w:t>
      </w:r>
      <w:r w:rsidR="00D84B45" w:rsidRPr="00E23B37">
        <w:rPr>
          <w:rFonts w:ascii="仿宋" w:eastAsia="仿宋" w:hAnsi="仿宋" w:hint="eastAsia"/>
          <w:sz w:val="32"/>
          <w:szCs w:val="32"/>
        </w:rPr>
        <w:t>周岁</w:t>
      </w:r>
      <w:r w:rsidR="00B77A78" w:rsidRPr="00E23B37">
        <w:rPr>
          <w:rFonts w:ascii="仿宋" w:eastAsia="仿宋" w:hAnsi="仿宋" w:hint="eastAsia"/>
          <w:sz w:val="32"/>
          <w:szCs w:val="32"/>
        </w:rPr>
        <w:t>以下</w:t>
      </w:r>
      <w:r w:rsidR="00607AF0" w:rsidRPr="00E23B37">
        <w:rPr>
          <w:rFonts w:ascii="仿宋" w:eastAsia="仿宋" w:hAnsi="仿宋" w:hint="eastAsia"/>
          <w:sz w:val="32"/>
          <w:szCs w:val="32"/>
        </w:rPr>
        <w:t>；</w:t>
      </w:r>
    </w:p>
    <w:p w:rsidR="00D84B45" w:rsidRPr="00E23B37" w:rsidRDefault="00D84B45" w:rsidP="00B05976">
      <w:pPr>
        <w:spacing w:line="600" w:lineRule="exact"/>
        <w:ind w:firstLineChars="200" w:firstLine="640"/>
        <w:rPr>
          <w:rFonts w:ascii="仿宋" w:eastAsia="仿宋" w:hAnsi="仿宋"/>
          <w:color w:val="0D0D0D"/>
          <w:sz w:val="32"/>
          <w:szCs w:val="32"/>
        </w:rPr>
      </w:pPr>
      <w:r w:rsidRPr="00E23B37">
        <w:rPr>
          <w:rFonts w:ascii="仿宋" w:eastAsia="仿宋" w:hAnsi="仿宋" w:hint="eastAsia"/>
          <w:color w:val="000000" w:themeColor="text1"/>
          <w:sz w:val="32"/>
          <w:szCs w:val="32"/>
        </w:rPr>
        <w:t>综合素质和工作能力特别突出的，任职资格条件可适当</w:t>
      </w:r>
      <w:r w:rsidRPr="00E23B37">
        <w:rPr>
          <w:rFonts w:ascii="仿宋" w:eastAsia="仿宋" w:hAnsi="仿宋" w:hint="eastAsia"/>
          <w:color w:val="0D0D0D"/>
          <w:sz w:val="32"/>
          <w:szCs w:val="32"/>
        </w:rPr>
        <w:t>放宽。</w:t>
      </w:r>
    </w:p>
    <w:p w:rsidR="00B05976" w:rsidRPr="00981B33" w:rsidRDefault="006200CA" w:rsidP="00981B33">
      <w:pPr>
        <w:widowControl/>
        <w:spacing w:after="150" w:line="600" w:lineRule="exact"/>
        <w:ind w:leftChars="250" w:left="525"/>
        <w:jc w:val="left"/>
        <w:rPr>
          <w:rFonts w:ascii="仿宋_GB2312" w:eastAsia="仿宋_GB2312" w:hAnsi="微软雅黑"/>
        </w:rPr>
      </w:pPr>
      <w:r w:rsidRPr="00E23B37">
        <w:rPr>
          <w:rFonts w:ascii="仿宋" w:eastAsia="仿宋" w:hAnsi="仿宋" w:hint="eastAsia"/>
          <w:sz w:val="32"/>
          <w:szCs w:val="32"/>
        </w:rPr>
        <w:t>二、报名时间及要求：</w:t>
      </w:r>
      <w:r w:rsidRPr="00E23B37">
        <w:rPr>
          <w:rFonts w:ascii="仿宋" w:eastAsia="仿宋" w:hAnsi="仿宋" w:hint="eastAsia"/>
          <w:sz w:val="32"/>
          <w:szCs w:val="32"/>
        </w:rPr>
        <w:cr/>
        <w:t>1．报名时间：202</w:t>
      </w:r>
      <w:r w:rsidR="009057DD">
        <w:rPr>
          <w:rFonts w:ascii="仿宋" w:eastAsia="仿宋" w:hAnsi="仿宋" w:hint="eastAsia"/>
          <w:sz w:val="32"/>
          <w:szCs w:val="32"/>
        </w:rPr>
        <w:t>1</w:t>
      </w:r>
      <w:r w:rsidRPr="00E23B37">
        <w:rPr>
          <w:rFonts w:ascii="仿宋" w:eastAsia="仿宋" w:hAnsi="仿宋" w:hint="eastAsia"/>
          <w:sz w:val="32"/>
          <w:szCs w:val="32"/>
        </w:rPr>
        <w:t>年</w:t>
      </w:r>
      <w:r w:rsidR="00CE1926">
        <w:rPr>
          <w:rFonts w:ascii="仿宋" w:eastAsia="仿宋" w:hAnsi="仿宋" w:hint="eastAsia"/>
          <w:sz w:val="32"/>
          <w:szCs w:val="32"/>
        </w:rPr>
        <w:t>3</w:t>
      </w:r>
      <w:r w:rsidRPr="00E23B37">
        <w:rPr>
          <w:rFonts w:ascii="仿宋" w:eastAsia="仿宋" w:hAnsi="仿宋" w:hint="eastAsia"/>
          <w:sz w:val="32"/>
          <w:szCs w:val="32"/>
        </w:rPr>
        <w:t>月</w:t>
      </w:r>
      <w:r w:rsidR="00CE1926">
        <w:rPr>
          <w:rFonts w:ascii="仿宋" w:eastAsia="仿宋" w:hAnsi="仿宋" w:hint="eastAsia"/>
          <w:sz w:val="32"/>
          <w:szCs w:val="32"/>
        </w:rPr>
        <w:t>5</w:t>
      </w:r>
      <w:r w:rsidRPr="00E23B37">
        <w:rPr>
          <w:rFonts w:ascii="仿宋" w:eastAsia="仿宋" w:hAnsi="仿宋" w:hint="eastAsia"/>
          <w:sz w:val="32"/>
          <w:szCs w:val="32"/>
        </w:rPr>
        <w:t>日-3月</w:t>
      </w:r>
      <w:r w:rsidR="009057DD">
        <w:rPr>
          <w:rFonts w:ascii="仿宋" w:eastAsia="仿宋" w:hAnsi="仿宋" w:hint="eastAsia"/>
          <w:sz w:val="32"/>
          <w:szCs w:val="32"/>
        </w:rPr>
        <w:t>1</w:t>
      </w:r>
      <w:r w:rsidR="00CE1926">
        <w:rPr>
          <w:rFonts w:ascii="仿宋" w:eastAsia="仿宋" w:hAnsi="仿宋" w:hint="eastAsia"/>
          <w:sz w:val="32"/>
          <w:szCs w:val="32"/>
        </w:rPr>
        <w:t>9</w:t>
      </w:r>
      <w:r w:rsidRPr="00E23B37">
        <w:rPr>
          <w:rFonts w:ascii="仿宋" w:eastAsia="仿宋" w:hAnsi="仿宋" w:hint="eastAsia"/>
          <w:sz w:val="32"/>
          <w:szCs w:val="32"/>
        </w:rPr>
        <w:t>日</w:t>
      </w:r>
      <w:r w:rsidRPr="00E23B37">
        <w:rPr>
          <w:rFonts w:ascii="仿宋" w:eastAsia="仿宋" w:hAnsi="仿宋" w:hint="eastAsia"/>
          <w:sz w:val="32"/>
          <w:szCs w:val="32"/>
        </w:rPr>
        <w:cr/>
        <w:t>2．报名材料邮寄电子邮箱:sdyjzhaopin@126.com</w:t>
      </w:r>
      <w:r w:rsidRPr="00E23B37">
        <w:rPr>
          <w:rFonts w:ascii="仿宋" w:eastAsia="仿宋" w:hAnsi="仿宋" w:hint="eastAsia"/>
          <w:sz w:val="32"/>
          <w:szCs w:val="32"/>
        </w:rPr>
        <w:cr/>
        <w:t>3．联系人：张鑫     联系电话：</w:t>
      </w:r>
      <w:r w:rsidR="00B05976">
        <w:rPr>
          <w:rFonts w:ascii="仿宋" w:eastAsia="仿宋" w:hAnsi="仿宋" w:hint="eastAsia"/>
          <w:sz w:val="32"/>
          <w:szCs w:val="32"/>
        </w:rPr>
        <w:t>0431-87974987-8225</w:t>
      </w:r>
      <w:r w:rsidR="00B05976" w:rsidRPr="0046016E">
        <w:rPr>
          <w:rFonts w:ascii="仿宋_GB2312" w:eastAsia="仿宋_GB2312" w:hAnsi="微软雅黑"/>
        </w:rPr>
        <w:t xml:space="preserve"> </w:t>
      </w:r>
    </w:p>
    <w:p w:rsidR="009057DD" w:rsidRDefault="009057DD" w:rsidP="00B05976">
      <w:pPr>
        <w:widowControl/>
        <w:spacing w:after="150" w:line="480" w:lineRule="exact"/>
        <w:ind w:firstLine="420"/>
        <w:jc w:val="left"/>
        <w:rPr>
          <w:rFonts w:ascii="宋体" w:hAnsi="宋体"/>
          <w:lang w:bidi="ar"/>
        </w:rPr>
      </w:pPr>
    </w:p>
    <w:p w:rsidR="009057DD" w:rsidRDefault="009057DD" w:rsidP="00B05976">
      <w:pPr>
        <w:widowControl/>
        <w:spacing w:after="150" w:line="480" w:lineRule="exact"/>
        <w:ind w:firstLine="420"/>
        <w:jc w:val="left"/>
        <w:rPr>
          <w:rFonts w:ascii="宋体" w:hAnsi="宋体"/>
          <w:lang w:bidi="ar"/>
        </w:rPr>
      </w:pPr>
      <w:bookmarkStart w:id="0" w:name="_GoBack"/>
      <w:bookmarkEnd w:id="0"/>
    </w:p>
    <w:p w:rsidR="009057DD" w:rsidRDefault="009057DD" w:rsidP="00B05976">
      <w:pPr>
        <w:widowControl/>
        <w:spacing w:after="150" w:line="480" w:lineRule="exact"/>
        <w:ind w:firstLine="420"/>
        <w:jc w:val="left"/>
        <w:rPr>
          <w:rFonts w:ascii="宋体" w:hAnsi="宋体"/>
          <w:lang w:bidi="ar"/>
        </w:rPr>
      </w:pPr>
    </w:p>
    <w:p w:rsidR="009057DD" w:rsidRDefault="009057DD" w:rsidP="00B05976">
      <w:pPr>
        <w:widowControl/>
        <w:spacing w:after="150" w:line="480" w:lineRule="exact"/>
        <w:ind w:firstLine="420"/>
        <w:jc w:val="left"/>
        <w:rPr>
          <w:rFonts w:ascii="宋体" w:hAnsi="宋体"/>
          <w:lang w:bidi="ar"/>
        </w:rPr>
      </w:pPr>
    </w:p>
    <w:p w:rsidR="00B05976" w:rsidRPr="00B05976" w:rsidRDefault="00B05976" w:rsidP="00B05976">
      <w:pPr>
        <w:widowControl/>
        <w:spacing w:after="150" w:line="480" w:lineRule="exact"/>
        <w:ind w:firstLine="420"/>
        <w:jc w:val="left"/>
        <w:rPr>
          <w:rFonts w:ascii="仿宋_GB2312" w:eastAsia="仿宋_GB2312" w:hAnsi="微软雅黑"/>
        </w:rPr>
      </w:pPr>
      <w:r w:rsidRPr="00E14097">
        <w:rPr>
          <w:rFonts w:ascii="宋体" w:hAnsi="宋体" w:hint="eastAsia"/>
          <w:lang w:bidi="ar"/>
        </w:rPr>
        <w:lastRenderedPageBreak/>
        <w:t>附件：</w:t>
      </w:r>
    </w:p>
    <w:p w:rsidR="00B05976" w:rsidRPr="00E14097" w:rsidRDefault="00B05976" w:rsidP="00B05976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  <w:lang w:bidi="ar"/>
        </w:rPr>
        <w:t>中国</w:t>
      </w:r>
      <w:r w:rsidRPr="00E14097">
        <w:rPr>
          <w:rFonts w:ascii="宋体" w:hAnsi="宋体" w:hint="eastAsia"/>
          <w:sz w:val="36"/>
          <w:szCs w:val="36"/>
          <w:lang w:bidi="ar"/>
        </w:rPr>
        <w:t>水电一局有限公司招聘报名表</w:t>
      </w:r>
    </w:p>
    <w:p w:rsidR="00B05976" w:rsidRPr="003C0895" w:rsidRDefault="00B05976" w:rsidP="00B05976">
      <w:pPr>
        <w:ind w:firstLineChars="100" w:firstLine="281"/>
        <w:rPr>
          <w:rFonts w:ascii="仿宋_GB2312" w:eastAsia="仿宋_GB2312" w:cs="仿宋_GB2312"/>
          <w:sz w:val="24"/>
        </w:rPr>
      </w:pPr>
      <w:r w:rsidRPr="003C0895">
        <w:rPr>
          <w:rFonts w:ascii="仿宋_GB2312" w:eastAsia="仿宋_GB2312" w:hAnsi="Times New Roman" w:cs="仿宋_GB2312" w:hint="eastAsia"/>
          <w:b/>
          <w:sz w:val="28"/>
          <w:szCs w:val="28"/>
          <w:lang w:bidi="ar"/>
        </w:rPr>
        <w:t>应聘岗位</w:t>
      </w:r>
      <w:r w:rsidRPr="003C0895">
        <w:rPr>
          <w:rFonts w:ascii="仿宋_GB2312" w:eastAsia="仿宋_GB2312" w:hAnsi="Times New Roman" w:cs="仿宋_GB2312" w:hint="eastAsia"/>
          <w:sz w:val="28"/>
          <w:szCs w:val="28"/>
          <w:lang w:bidi="ar"/>
        </w:rPr>
        <w:t>：</w:t>
      </w:r>
      <w:r w:rsidRPr="003C0895">
        <w:rPr>
          <w:rFonts w:ascii="仿宋_GB2312" w:eastAsia="仿宋_GB2312" w:hAnsi="Times New Roman" w:cs="仿宋_GB2312" w:hint="eastAsia"/>
          <w:sz w:val="24"/>
          <w:lang w:bidi="ar"/>
        </w:rPr>
        <w:t xml:space="preserve">           </w:t>
      </w:r>
      <w:r>
        <w:rPr>
          <w:rFonts w:ascii="仿宋_GB2312" w:eastAsia="仿宋_GB2312" w:hAnsi="Times New Roman" w:cs="仿宋_GB2312" w:hint="eastAsia"/>
          <w:sz w:val="24"/>
          <w:lang w:bidi="ar"/>
        </w:rPr>
        <w:t xml:space="preserve">                            </w:t>
      </w:r>
      <w:r w:rsidRPr="003C0895">
        <w:rPr>
          <w:rFonts w:ascii="仿宋_GB2312" w:eastAsia="仿宋_GB2312" w:hAnsi="Times New Roman" w:cs="仿宋_GB2312" w:hint="eastAsia"/>
          <w:b/>
          <w:sz w:val="28"/>
          <w:szCs w:val="28"/>
          <w:lang w:bidi="ar"/>
        </w:rPr>
        <w:t>报名时间：</w:t>
      </w:r>
    </w:p>
    <w:tbl>
      <w:tblPr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217"/>
        <w:gridCol w:w="996"/>
        <w:gridCol w:w="718"/>
        <w:gridCol w:w="1083"/>
        <w:gridCol w:w="1622"/>
        <w:gridCol w:w="1570"/>
      </w:tblGrid>
      <w:tr w:rsidR="00B05976" w:rsidRPr="00E14097" w:rsidTr="00012D96">
        <w:trPr>
          <w:trHeight w:val="45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性别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出生年月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民族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籍贯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参加工作时间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5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政治面貌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入党时间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6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职称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取得时间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现任职务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任职时间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4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邮箱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联系电话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学</w:t>
            </w:r>
          </w:p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习</w:t>
            </w:r>
          </w:p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经</w:t>
            </w:r>
          </w:p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历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起止年月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学校专业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学历学位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学制（全日制、自考、函授等）</w:t>
            </w:r>
          </w:p>
        </w:tc>
      </w:tr>
      <w:tr w:rsidR="00B05976" w:rsidRPr="00E14097" w:rsidTr="00012D96">
        <w:trPr>
          <w:trHeight w:val="437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4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87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工</w:t>
            </w:r>
          </w:p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作</w:t>
            </w:r>
          </w:p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简</w:t>
            </w:r>
          </w:p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历</w:t>
            </w:r>
          </w:p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起止年月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工作单位及岗位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工作内容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取得业绩</w:t>
            </w:r>
          </w:p>
        </w:tc>
      </w:tr>
      <w:tr w:rsidR="00B05976" w:rsidRPr="00E14097" w:rsidTr="00012D96">
        <w:trPr>
          <w:trHeight w:val="477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74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74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74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6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66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主要家庭成员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姓名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工作单位及职务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称谓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政治面貌</w:t>
            </w:r>
          </w:p>
        </w:tc>
      </w:tr>
      <w:tr w:rsidR="00B05976" w:rsidRPr="00E14097" w:rsidTr="00012D96">
        <w:trPr>
          <w:trHeight w:val="46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6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6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6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6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46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13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特长及自我评价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B05976" w:rsidRPr="00E14097" w:rsidTr="00012D96">
        <w:trPr>
          <w:trHeight w:val="22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E14097">
              <w:rPr>
                <w:rFonts w:ascii="仿宋_GB2312" w:eastAsia="仿宋_GB2312" w:hAnsi="宋体" w:cs="仿宋_GB2312" w:hint="eastAsia"/>
                <w:b/>
                <w:sz w:val="24"/>
                <w:lang w:bidi="ar"/>
              </w:rPr>
              <w:t>成果及受奖励情况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6" w:rsidRPr="00E14097" w:rsidRDefault="00B05976" w:rsidP="00012D96">
            <w:pPr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</w:tbl>
    <w:p w:rsidR="00B05976" w:rsidRPr="00E14097" w:rsidRDefault="00B05976" w:rsidP="00B05976">
      <w:pPr>
        <w:rPr>
          <w:rFonts w:ascii="宋体" w:eastAsia="宋体" w:hAnsi="宋体"/>
          <w:szCs w:val="21"/>
        </w:rPr>
      </w:pPr>
    </w:p>
    <w:p w:rsidR="00B05976" w:rsidRPr="00E14097" w:rsidRDefault="00B05976" w:rsidP="00B05976">
      <w:pPr>
        <w:rPr>
          <w:rFonts w:ascii="Calibri" w:hAnsi="Calibri" w:cs="Times New Roman"/>
          <w:szCs w:val="24"/>
        </w:rPr>
      </w:pPr>
    </w:p>
    <w:p w:rsidR="006200CA" w:rsidRDefault="006200CA" w:rsidP="006200CA">
      <w:pPr>
        <w:ind w:leftChars="300" w:left="630"/>
        <w:rPr>
          <w:rFonts w:ascii="仿宋" w:eastAsia="仿宋" w:hAnsi="仿宋"/>
          <w:sz w:val="32"/>
          <w:szCs w:val="32"/>
        </w:rPr>
      </w:pPr>
    </w:p>
    <w:p w:rsidR="00B05976" w:rsidRPr="00E23B37" w:rsidRDefault="00B05976" w:rsidP="006200CA">
      <w:pPr>
        <w:ind w:leftChars="300" w:left="630"/>
        <w:rPr>
          <w:rFonts w:ascii="仿宋" w:eastAsia="仿宋" w:hAnsi="仿宋"/>
          <w:color w:val="0D0D0D"/>
          <w:sz w:val="32"/>
          <w:szCs w:val="32"/>
        </w:rPr>
      </w:pPr>
    </w:p>
    <w:p w:rsidR="00365B11" w:rsidRPr="00E23B37" w:rsidRDefault="00365B11" w:rsidP="00D84B45">
      <w:pPr>
        <w:ind w:firstLineChars="100" w:firstLine="320"/>
        <w:rPr>
          <w:rFonts w:ascii="仿宋" w:eastAsia="仿宋" w:hAnsi="仿宋"/>
          <w:sz w:val="32"/>
          <w:szCs w:val="32"/>
        </w:rPr>
      </w:pPr>
    </w:p>
    <w:sectPr w:rsidR="00365B11" w:rsidRPr="00E23B37" w:rsidSect="00BC0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02" w:rsidRDefault="00B35D02" w:rsidP="00607AF0">
      <w:r>
        <w:separator/>
      </w:r>
    </w:p>
  </w:endnote>
  <w:endnote w:type="continuationSeparator" w:id="0">
    <w:p w:rsidR="00B35D02" w:rsidRDefault="00B35D02" w:rsidP="0060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02" w:rsidRDefault="00B35D02" w:rsidP="00607AF0">
      <w:r>
        <w:separator/>
      </w:r>
    </w:p>
  </w:footnote>
  <w:footnote w:type="continuationSeparator" w:id="0">
    <w:p w:rsidR="00B35D02" w:rsidRDefault="00B35D02" w:rsidP="0060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6E3"/>
    <w:multiLevelType w:val="hybridMultilevel"/>
    <w:tmpl w:val="3D2E597E"/>
    <w:lvl w:ilvl="0" w:tplc="728279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">
    <w:nsid w:val="35A4115B"/>
    <w:multiLevelType w:val="hybridMultilevel"/>
    <w:tmpl w:val="37A8AB3E"/>
    <w:lvl w:ilvl="0" w:tplc="D7903E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585"/>
    <w:rsid w:val="000A33AD"/>
    <w:rsid w:val="0015675F"/>
    <w:rsid w:val="00250377"/>
    <w:rsid w:val="00365B11"/>
    <w:rsid w:val="004C7778"/>
    <w:rsid w:val="00514845"/>
    <w:rsid w:val="0057095E"/>
    <w:rsid w:val="005A3C62"/>
    <w:rsid w:val="005F3A40"/>
    <w:rsid w:val="00607AF0"/>
    <w:rsid w:val="006200CA"/>
    <w:rsid w:val="006816CB"/>
    <w:rsid w:val="00682FFC"/>
    <w:rsid w:val="00781D36"/>
    <w:rsid w:val="007F7379"/>
    <w:rsid w:val="008D0D61"/>
    <w:rsid w:val="009057DD"/>
    <w:rsid w:val="00981B33"/>
    <w:rsid w:val="00A17FE2"/>
    <w:rsid w:val="00A56976"/>
    <w:rsid w:val="00B05976"/>
    <w:rsid w:val="00B35D02"/>
    <w:rsid w:val="00B77A78"/>
    <w:rsid w:val="00B82F59"/>
    <w:rsid w:val="00BA4599"/>
    <w:rsid w:val="00BB0844"/>
    <w:rsid w:val="00BC06CB"/>
    <w:rsid w:val="00BD7B3C"/>
    <w:rsid w:val="00C22752"/>
    <w:rsid w:val="00C51BE7"/>
    <w:rsid w:val="00C54209"/>
    <w:rsid w:val="00CB1585"/>
    <w:rsid w:val="00CE1926"/>
    <w:rsid w:val="00CF5E64"/>
    <w:rsid w:val="00D81B35"/>
    <w:rsid w:val="00D84B45"/>
    <w:rsid w:val="00DC2465"/>
    <w:rsid w:val="00DF348D"/>
    <w:rsid w:val="00E23B37"/>
    <w:rsid w:val="00F50A33"/>
    <w:rsid w:val="00FC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A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AF0"/>
    <w:rPr>
      <w:sz w:val="18"/>
      <w:szCs w:val="18"/>
    </w:rPr>
  </w:style>
  <w:style w:type="paragraph" w:styleId="a5">
    <w:name w:val="List Paragraph"/>
    <w:basedOn w:val="a"/>
    <w:uiPriority w:val="34"/>
    <w:qFormat/>
    <w:rsid w:val="00607A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A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AF0"/>
    <w:rPr>
      <w:sz w:val="18"/>
      <w:szCs w:val="18"/>
    </w:rPr>
  </w:style>
  <w:style w:type="paragraph" w:styleId="a5">
    <w:name w:val="List Paragraph"/>
    <w:basedOn w:val="a"/>
    <w:uiPriority w:val="34"/>
    <w:qFormat/>
    <w:rsid w:val="00607A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sijun</dc:creator>
  <cp:keywords/>
  <dc:description/>
  <cp:lastModifiedBy>张鑫</cp:lastModifiedBy>
  <cp:revision>37</cp:revision>
  <dcterms:created xsi:type="dcterms:W3CDTF">2020-02-27T07:08:00Z</dcterms:created>
  <dcterms:modified xsi:type="dcterms:W3CDTF">2021-03-05T00:51:00Z</dcterms:modified>
</cp:coreProperties>
</file>